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5" w:type="dxa"/>
        <w:tblInd w:w="15" w:type="dxa"/>
        <w:tblBorders>
          <w:top w:val="single" w:sz="4" w:space="0" w:color="75787B" w:themeColor="background2"/>
          <w:left w:val="single" w:sz="4" w:space="0" w:color="75787B" w:themeColor="background2"/>
          <w:bottom w:val="single" w:sz="4" w:space="0" w:color="75787B" w:themeColor="background2"/>
          <w:right w:val="single" w:sz="4" w:space="0" w:color="75787B" w:themeColor="background2"/>
          <w:insideH w:val="single" w:sz="4" w:space="0" w:color="75787B" w:themeColor="background2"/>
          <w:insideV w:val="single" w:sz="4" w:space="0" w:color="75787B" w:themeColor="background2"/>
        </w:tblBorders>
        <w:tblLook w:val="04A0" w:firstRow="1" w:lastRow="0" w:firstColumn="1" w:lastColumn="0" w:noHBand="0" w:noVBand="1"/>
      </w:tblPr>
      <w:tblGrid>
        <w:gridCol w:w="2521"/>
        <w:gridCol w:w="2521"/>
        <w:gridCol w:w="1080"/>
        <w:gridCol w:w="1080"/>
        <w:gridCol w:w="2881"/>
        <w:gridCol w:w="2521"/>
        <w:gridCol w:w="2521"/>
      </w:tblGrid>
      <w:tr w:rsidR="000F341C" w:rsidRPr="00A3180C" w:rsidTr="00F35225">
        <w:trPr>
          <w:trHeight w:val="860"/>
        </w:trPr>
        <w:tc>
          <w:tcPr>
            <w:tcW w:w="151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41C" w:rsidRPr="00C20B55" w:rsidRDefault="00A3180C" w:rsidP="00A3180C">
            <w:pPr>
              <w:jc w:val="center"/>
              <w:rPr>
                <w:rFonts w:eastAsia="Times New Roman" w:cs="Times New Roman"/>
                <w:b/>
                <w:color w:val="002D72" w:themeColor="accent1"/>
                <w:sz w:val="52"/>
                <w:szCs w:val="52"/>
              </w:rPr>
            </w:pPr>
            <w:r w:rsidRPr="00C20B55">
              <w:rPr>
                <w:rFonts w:eastAsia="Times New Roman" w:cs="Times New Roman"/>
                <w:b/>
                <w:color w:val="002D72" w:themeColor="accent1"/>
                <w:sz w:val="52"/>
                <w:szCs w:val="52"/>
              </w:rPr>
              <w:t>NEWBORN  SCREENING  SITE  REVIEW</w:t>
            </w:r>
            <w:r w:rsidR="000F341C" w:rsidRPr="00C20B55">
              <w:rPr>
                <w:rFonts w:eastAsia="Times New Roman" w:cs="Times New Roman"/>
                <w:b/>
                <w:color w:val="002D72" w:themeColor="accent1"/>
                <w:sz w:val="52"/>
                <w:szCs w:val="52"/>
              </w:rPr>
              <w:t xml:space="preserve"> </w:t>
            </w:r>
            <w:r w:rsidRPr="00C20B55">
              <w:rPr>
                <w:rFonts w:eastAsia="Times New Roman" w:cs="Times New Roman"/>
                <w:b/>
                <w:color w:val="002D72" w:themeColor="accent1"/>
                <w:sz w:val="52"/>
                <w:szCs w:val="52"/>
              </w:rPr>
              <w:t xml:space="preserve"> </w:t>
            </w:r>
            <w:r w:rsidR="000F341C" w:rsidRPr="00C20B55">
              <w:rPr>
                <w:rFonts w:eastAsia="Times New Roman" w:cs="Times New Roman"/>
                <w:b/>
                <w:color w:val="002D72" w:themeColor="accent1"/>
                <w:sz w:val="52"/>
                <w:szCs w:val="52"/>
              </w:rPr>
              <w:t>ACTION</w:t>
            </w:r>
            <w:r w:rsidRPr="00C20B55">
              <w:rPr>
                <w:rFonts w:eastAsia="Times New Roman" w:cs="Times New Roman"/>
                <w:b/>
                <w:color w:val="002D72" w:themeColor="accent1"/>
                <w:sz w:val="52"/>
                <w:szCs w:val="52"/>
              </w:rPr>
              <w:t xml:space="preserve"> </w:t>
            </w:r>
            <w:r w:rsidR="000F341C" w:rsidRPr="00C20B55">
              <w:rPr>
                <w:rFonts w:eastAsia="Times New Roman" w:cs="Times New Roman"/>
                <w:b/>
                <w:color w:val="002D72" w:themeColor="accent1"/>
                <w:sz w:val="52"/>
                <w:szCs w:val="52"/>
              </w:rPr>
              <w:t xml:space="preserve"> PLAN</w:t>
            </w:r>
          </w:p>
        </w:tc>
      </w:tr>
      <w:tr w:rsidR="000F341C" w:rsidRPr="00A3180C" w:rsidTr="00F35225">
        <w:trPr>
          <w:trHeight w:val="480"/>
        </w:trPr>
        <w:tc>
          <w:tcPr>
            <w:tcW w:w="151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75787B" w:themeFill="background2"/>
            <w:noWrap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bCs/>
                <w:color w:val="F2F2F2"/>
              </w:rPr>
              <w:t>G O A L    1</w:t>
            </w:r>
          </w:p>
        </w:tc>
      </w:tr>
      <w:tr w:rsidR="000F341C" w:rsidRPr="00A3180C" w:rsidTr="00F35225">
        <w:trPr>
          <w:trHeight w:val="1000"/>
        </w:trPr>
        <w:tc>
          <w:tcPr>
            <w:tcW w:w="15125" w:type="dxa"/>
            <w:gridSpan w:val="7"/>
            <w:tcBorders>
              <w:top w:val="nil"/>
            </w:tcBorders>
            <w:shd w:val="clear" w:color="auto" w:fill="auto"/>
            <w:vAlign w:val="center"/>
            <w:hideMark/>
          </w:tcPr>
          <w:p w:rsidR="000F341C" w:rsidRPr="00A3180C" w:rsidRDefault="007B21D0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</w:rPr>
              <w:t>Increase the number of specimens that arrive at the state lab within 1 day of collection to at least 50%-75%.</w:t>
            </w:r>
          </w:p>
        </w:tc>
      </w:tr>
      <w:tr w:rsidR="000F341C" w:rsidRPr="00A3180C" w:rsidTr="00F35225">
        <w:trPr>
          <w:trHeight w:val="720"/>
        </w:trPr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ACTION STEP DESCRIPTIONS</w:t>
            </w:r>
          </w:p>
        </w:tc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PARTY / DEPT RESPONSIBLE</w:t>
            </w:r>
          </w:p>
        </w:tc>
        <w:tc>
          <w:tcPr>
            <w:tcW w:w="1080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DATE TO BEGIN</w:t>
            </w:r>
          </w:p>
        </w:tc>
        <w:tc>
          <w:tcPr>
            <w:tcW w:w="1080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DATE DUE</w:t>
            </w:r>
          </w:p>
        </w:tc>
        <w:tc>
          <w:tcPr>
            <w:tcW w:w="288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proofErr w:type="gramStart"/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RESOURCES  REQUIRED</w:t>
            </w:r>
            <w:proofErr w:type="gramEnd"/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 xml:space="preserve">             ( staff, tech, etc. )</w:t>
            </w:r>
          </w:p>
        </w:tc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DESIRED OUTCOME</w:t>
            </w:r>
          </w:p>
        </w:tc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NOTES</w:t>
            </w:r>
          </w:p>
        </w:tc>
      </w:tr>
      <w:tr w:rsidR="000F341C" w:rsidRPr="00A3180C" w:rsidTr="00F35225">
        <w:trPr>
          <w:trHeight w:val="360"/>
        </w:trPr>
        <w:tc>
          <w:tcPr>
            <w:tcW w:w="2521" w:type="dxa"/>
            <w:shd w:val="clear" w:color="auto" w:fill="auto"/>
            <w:vAlign w:val="center"/>
            <w:hideMark/>
          </w:tcPr>
          <w:p w:rsidR="000F341C" w:rsidRDefault="000F341C" w:rsidP="00ED3323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  <w:p w:rsidR="00ED3323" w:rsidRPr="00A3180C" w:rsidRDefault="00ED3323" w:rsidP="00ED3323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750E24" w:rsidRPr="00A3180C" w:rsidRDefault="00750E24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E27480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881" w:type="dxa"/>
            <w:shd w:val="clear" w:color="auto" w:fill="auto"/>
            <w:vAlign w:val="center"/>
            <w:hideMark/>
          </w:tcPr>
          <w:p w:rsidR="000F341C" w:rsidRPr="00A3180C" w:rsidRDefault="000F341C" w:rsidP="00ED3323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</w:tr>
      <w:tr w:rsidR="000F341C" w:rsidRPr="00A3180C" w:rsidTr="00F35225">
        <w:trPr>
          <w:trHeight w:val="360"/>
        </w:trPr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ED3323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ED3323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E27480">
            <w:pPr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88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ED3323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Default="000F341C" w:rsidP="00ED3323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  <w:p w:rsidR="00ED3323" w:rsidRPr="00A3180C" w:rsidRDefault="00ED3323" w:rsidP="00ED3323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</w:tr>
      <w:tr w:rsidR="000F341C" w:rsidRPr="00A3180C" w:rsidTr="00F35225">
        <w:trPr>
          <w:trHeight w:val="360"/>
        </w:trPr>
        <w:tc>
          <w:tcPr>
            <w:tcW w:w="2521" w:type="dxa"/>
            <w:shd w:val="clear" w:color="auto" w:fill="auto"/>
            <w:vAlign w:val="center"/>
            <w:hideMark/>
          </w:tcPr>
          <w:p w:rsidR="000F341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  <w:p w:rsidR="00ED3323" w:rsidRPr="00A3180C" w:rsidRDefault="00ED3323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88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</w:tr>
      <w:tr w:rsidR="000F341C" w:rsidRPr="00A3180C" w:rsidTr="00F35225">
        <w:trPr>
          <w:trHeight w:val="480"/>
        </w:trPr>
        <w:tc>
          <w:tcPr>
            <w:tcW w:w="15125" w:type="dxa"/>
            <w:gridSpan w:val="7"/>
            <w:shd w:val="clear" w:color="auto" w:fill="75787B" w:themeFill="background2"/>
            <w:noWrap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bCs/>
                <w:color w:val="F2F2F2"/>
              </w:rPr>
              <w:t>G O A L    2</w:t>
            </w:r>
          </w:p>
        </w:tc>
      </w:tr>
      <w:tr w:rsidR="000F341C" w:rsidRPr="00A3180C" w:rsidTr="00F35225">
        <w:trPr>
          <w:trHeight w:val="1000"/>
        </w:trPr>
        <w:tc>
          <w:tcPr>
            <w:tcW w:w="15125" w:type="dxa"/>
            <w:gridSpan w:val="7"/>
            <w:shd w:val="clear" w:color="auto" w:fill="auto"/>
            <w:vAlign w:val="center"/>
            <w:hideMark/>
          </w:tcPr>
          <w:p w:rsidR="000F341C" w:rsidRPr="00A3180C" w:rsidRDefault="007B21D0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</w:rPr>
              <w:t>Eliminate the number of specimens that arrive at the state lab &gt;3 days after collection.</w:t>
            </w:r>
          </w:p>
        </w:tc>
      </w:tr>
      <w:tr w:rsidR="000F341C" w:rsidRPr="00A3180C" w:rsidTr="00F35225">
        <w:trPr>
          <w:trHeight w:val="720"/>
        </w:trPr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ACTION STEP DESCRIPTIONS</w:t>
            </w:r>
          </w:p>
        </w:tc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PARTY / DEPT RESPONSIBLE</w:t>
            </w:r>
          </w:p>
        </w:tc>
        <w:tc>
          <w:tcPr>
            <w:tcW w:w="1080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DATE TO BEGIN</w:t>
            </w:r>
          </w:p>
        </w:tc>
        <w:tc>
          <w:tcPr>
            <w:tcW w:w="1080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DATE DUE</w:t>
            </w:r>
          </w:p>
        </w:tc>
        <w:tc>
          <w:tcPr>
            <w:tcW w:w="288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proofErr w:type="gramStart"/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RESOURCES  REQUIRED</w:t>
            </w:r>
            <w:proofErr w:type="gramEnd"/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 xml:space="preserve">             ( staff, tech, etc. )</w:t>
            </w:r>
          </w:p>
        </w:tc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DESIRED OUTCOME</w:t>
            </w:r>
          </w:p>
        </w:tc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NOTES</w:t>
            </w:r>
          </w:p>
        </w:tc>
      </w:tr>
      <w:tr w:rsidR="000F341C" w:rsidRPr="00A3180C" w:rsidTr="00F35225">
        <w:trPr>
          <w:trHeight w:val="360"/>
        </w:trPr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ED3323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750E24" w:rsidRPr="00A3180C" w:rsidRDefault="000F341C" w:rsidP="00ED3323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E27480">
            <w:pPr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881" w:type="dxa"/>
            <w:shd w:val="clear" w:color="auto" w:fill="auto"/>
            <w:vAlign w:val="center"/>
            <w:hideMark/>
          </w:tcPr>
          <w:p w:rsidR="000F341C" w:rsidRPr="00A3180C" w:rsidRDefault="000F341C" w:rsidP="00ED3323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  <w:p w:rsidR="00ED3323" w:rsidRPr="00A3180C" w:rsidRDefault="00ED3323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</w:tr>
      <w:tr w:rsidR="000F341C" w:rsidRPr="00A3180C" w:rsidTr="00F35225">
        <w:trPr>
          <w:trHeight w:val="360"/>
        </w:trPr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Default="000F341C" w:rsidP="00ED3323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  <w:p w:rsidR="00ED3323" w:rsidRPr="00A3180C" w:rsidRDefault="00ED3323" w:rsidP="00ED3323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88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</w:tr>
      <w:tr w:rsidR="000F341C" w:rsidRPr="00A3180C" w:rsidTr="00F35225">
        <w:trPr>
          <w:trHeight w:val="360"/>
        </w:trPr>
        <w:tc>
          <w:tcPr>
            <w:tcW w:w="2521" w:type="dxa"/>
            <w:shd w:val="clear" w:color="auto" w:fill="auto"/>
            <w:vAlign w:val="center"/>
            <w:hideMark/>
          </w:tcPr>
          <w:p w:rsidR="000F341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  <w:p w:rsidR="00ED3323" w:rsidRPr="00A3180C" w:rsidRDefault="00ED3323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88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</w:tr>
      <w:tr w:rsidR="000F341C" w:rsidRPr="00A3180C" w:rsidTr="00F35225">
        <w:trPr>
          <w:trHeight w:val="480"/>
        </w:trPr>
        <w:tc>
          <w:tcPr>
            <w:tcW w:w="15125" w:type="dxa"/>
            <w:gridSpan w:val="7"/>
            <w:shd w:val="clear" w:color="auto" w:fill="75787B" w:themeFill="background2"/>
            <w:noWrap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bCs/>
                <w:color w:val="F2F2F2"/>
              </w:rPr>
              <w:t>G O A L    3</w:t>
            </w:r>
          </w:p>
        </w:tc>
      </w:tr>
      <w:tr w:rsidR="000F341C" w:rsidRPr="00A3180C" w:rsidTr="00F35225">
        <w:trPr>
          <w:trHeight w:val="1000"/>
        </w:trPr>
        <w:tc>
          <w:tcPr>
            <w:tcW w:w="15125" w:type="dxa"/>
            <w:gridSpan w:val="7"/>
            <w:shd w:val="clear" w:color="auto" w:fill="auto"/>
            <w:vAlign w:val="center"/>
            <w:hideMark/>
          </w:tcPr>
          <w:p w:rsidR="000F341C" w:rsidRPr="00A3180C" w:rsidRDefault="007B21D0" w:rsidP="00DC76AF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</w:rPr>
              <w:t>Eliminate</w:t>
            </w:r>
            <w:r w:rsidR="00DC76AF">
              <w:rPr>
                <w:rFonts w:asciiTheme="majorHAnsi" w:eastAsia="Times New Roman" w:hAnsiTheme="majorHAnsi" w:cs="Times New Roman"/>
                <w:b/>
                <w:color w:val="000000"/>
              </w:rPr>
              <w:t xml:space="preserve"> any</w:t>
            </w:r>
            <w:r>
              <w:rPr>
                <w:rFonts w:asciiTheme="majorHAnsi" w:eastAsia="Times New Roman" w:hAnsiTheme="majorHAnsi" w:cs="Times New Roman"/>
                <w:b/>
                <w:color w:val="000000"/>
              </w:rPr>
              <w:t xml:space="preserve"> incomplete information and/or inaccurate information </w:t>
            </w:r>
            <w:r w:rsidR="00DC76AF">
              <w:rPr>
                <w:rFonts w:asciiTheme="majorHAnsi" w:eastAsia="Times New Roman" w:hAnsiTheme="majorHAnsi" w:cs="Times New Roman"/>
                <w:b/>
                <w:color w:val="000000"/>
              </w:rPr>
              <w:t xml:space="preserve">specimens sent to the state laboratory. </w:t>
            </w:r>
          </w:p>
        </w:tc>
      </w:tr>
      <w:tr w:rsidR="000F341C" w:rsidRPr="00A3180C" w:rsidTr="00F35225">
        <w:trPr>
          <w:trHeight w:val="720"/>
        </w:trPr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ACTION STEP DESCRIPTIONS</w:t>
            </w:r>
          </w:p>
        </w:tc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PARTY / DEPT RESPONSIBLE</w:t>
            </w:r>
          </w:p>
        </w:tc>
        <w:tc>
          <w:tcPr>
            <w:tcW w:w="1080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DATE TO BEGIN</w:t>
            </w:r>
          </w:p>
        </w:tc>
        <w:tc>
          <w:tcPr>
            <w:tcW w:w="1080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DATE DUE</w:t>
            </w:r>
          </w:p>
        </w:tc>
        <w:tc>
          <w:tcPr>
            <w:tcW w:w="288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proofErr w:type="gramStart"/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RESOURCES  REQUIRED</w:t>
            </w:r>
            <w:proofErr w:type="gramEnd"/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 xml:space="preserve">             ( staff, tech, etc. )</w:t>
            </w:r>
          </w:p>
        </w:tc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DESIRED OUTCOME</w:t>
            </w:r>
          </w:p>
        </w:tc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NOTES</w:t>
            </w:r>
          </w:p>
        </w:tc>
      </w:tr>
      <w:tr w:rsidR="000F341C" w:rsidRPr="00A3180C" w:rsidTr="00F35225">
        <w:trPr>
          <w:trHeight w:val="360"/>
        </w:trPr>
        <w:tc>
          <w:tcPr>
            <w:tcW w:w="2521" w:type="dxa"/>
            <w:shd w:val="clear" w:color="auto" w:fill="auto"/>
            <w:vAlign w:val="center"/>
            <w:hideMark/>
          </w:tcPr>
          <w:p w:rsidR="00750E24" w:rsidRDefault="00750E24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  <w:p w:rsidR="00ED3323" w:rsidRDefault="00ED3323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  <w:p w:rsidR="00ED3323" w:rsidRPr="00A3180C" w:rsidRDefault="00ED3323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ED3323" w:rsidRPr="00A3180C" w:rsidRDefault="000F341C" w:rsidP="00ED3323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lastRenderedPageBreak/>
              <w:t> </w:t>
            </w:r>
            <w:r w:rsidR="00E27480">
              <w:rPr>
                <w:rFonts w:asciiTheme="majorHAnsi" w:eastAsia="Times New Roman" w:hAnsiTheme="majorHAnsi" w:cs="Times New Roman"/>
                <w:b/>
                <w:color w:val="000000"/>
              </w:rPr>
              <w:t xml:space="preserve"> </w:t>
            </w:r>
          </w:p>
          <w:p w:rsidR="00750E24" w:rsidRPr="00A3180C" w:rsidRDefault="00750E24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E27480">
            <w:pPr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88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</w:tr>
      <w:tr w:rsidR="000F341C" w:rsidRPr="00A3180C" w:rsidTr="00F35225">
        <w:trPr>
          <w:trHeight w:val="360"/>
        </w:trPr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lastRenderedPageBreak/>
              <w:t> </w:t>
            </w:r>
          </w:p>
          <w:p w:rsidR="00ED3323" w:rsidRPr="00A3180C" w:rsidRDefault="00ED3323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88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</w:tr>
      <w:tr w:rsidR="000F341C" w:rsidRPr="00A3180C" w:rsidTr="00F35225">
        <w:trPr>
          <w:trHeight w:val="360"/>
        </w:trPr>
        <w:tc>
          <w:tcPr>
            <w:tcW w:w="2521" w:type="dxa"/>
            <w:shd w:val="clear" w:color="auto" w:fill="auto"/>
            <w:vAlign w:val="center"/>
            <w:hideMark/>
          </w:tcPr>
          <w:p w:rsidR="000F341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  <w:p w:rsidR="00DC76AF" w:rsidRPr="00A3180C" w:rsidRDefault="00DC76AF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88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</w:tr>
      <w:tr w:rsidR="000F341C" w:rsidRPr="00A3180C" w:rsidTr="00F35225">
        <w:trPr>
          <w:trHeight w:val="480"/>
        </w:trPr>
        <w:tc>
          <w:tcPr>
            <w:tcW w:w="15125" w:type="dxa"/>
            <w:gridSpan w:val="7"/>
            <w:shd w:val="clear" w:color="auto" w:fill="75787B" w:themeFill="background2"/>
            <w:noWrap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bCs/>
                <w:color w:val="F2F2F2"/>
              </w:rPr>
              <w:t>G O A L    4</w:t>
            </w:r>
          </w:p>
        </w:tc>
      </w:tr>
      <w:tr w:rsidR="000F341C" w:rsidRPr="00A3180C" w:rsidTr="00F35225">
        <w:trPr>
          <w:trHeight w:val="1000"/>
        </w:trPr>
        <w:tc>
          <w:tcPr>
            <w:tcW w:w="15125" w:type="dxa"/>
            <w:gridSpan w:val="7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Write your goal statement here.</w:t>
            </w:r>
          </w:p>
        </w:tc>
      </w:tr>
      <w:tr w:rsidR="000F341C" w:rsidRPr="00A3180C" w:rsidTr="00F35225">
        <w:trPr>
          <w:trHeight w:val="720"/>
        </w:trPr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ACTION STEP DESCRIPTIONS</w:t>
            </w:r>
          </w:p>
        </w:tc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PARTY / DEPT RESPONSIBLE</w:t>
            </w:r>
          </w:p>
        </w:tc>
        <w:tc>
          <w:tcPr>
            <w:tcW w:w="1080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DATE TO BEGIN</w:t>
            </w:r>
          </w:p>
        </w:tc>
        <w:tc>
          <w:tcPr>
            <w:tcW w:w="1080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DATE DUE</w:t>
            </w:r>
          </w:p>
        </w:tc>
        <w:tc>
          <w:tcPr>
            <w:tcW w:w="288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proofErr w:type="gramStart"/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RESOURCES  REQUIRED</w:t>
            </w:r>
            <w:proofErr w:type="gramEnd"/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 xml:space="preserve">             ( staff, tech, etc. )</w:t>
            </w:r>
          </w:p>
        </w:tc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DESIRED OUTCOME</w:t>
            </w:r>
          </w:p>
        </w:tc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NOTES</w:t>
            </w:r>
          </w:p>
        </w:tc>
      </w:tr>
      <w:tr w:rsidR="000F341C" w:rsidRPr="00A3180C" w:rsidTr="00F35225">
        <w:trPr>
          <w:trHeight w:val="360"/>
        </w:trPr>
        <w:tc>
          <w:tcPr>
            <w:tcW w:w="2521" w:type="dxa"/>
            <w:shd w:val="clear" w:color="auto" w:fill="auto"/>
            <w:vAlign w:val="center"/>
            <w:hideMark/>
          </w:tcPr>
          <w:p w:rsidR="000F341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  <w:p w:rsidR="00ED3323" w:rsidRPr="00A3180C" w:rsidRDefault="00ED3323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88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</w:tr>
      <w:tr w:rsidR="000F341C" w:rsidRPr="00A3180C" w:rsidTr="00F35225">
        <w:trPr>
          <w:trHeight w:val="360"/>
        </w:trPr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  <w:p w:rsidR="00ED3323" w:rsidRPr="00A3180C" w:rsidRDefault="00ED3323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88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</w:tr>
      <w:tr w:rsidR="000F341C" w:rsidRPr="00A3180C" w:rsidTr="00F35225">
        <w:trPr>
          <w:trHeight w:val="360"/>
        </w:trPr>
        <w:tc>
          <w:tcPr>
            <w:tcW w:w="2521" w:type="dxa"/>
            <w:shd w:val="clear" w:color="auto" w:fill="auto"/>
            <w:vAlign w:val="center"/>
            <w:hideMark/>
          </w:tcPr>
          <w:p w:rsidR="000F341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  <w:p w:rsidR="00ED3323" w:rsidRPr="00A3180C" w:rsidRDefault="00ED3323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88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</w:tr>
      <w:tr w:rsidR="000F341C" w:rsidRPr="00A3180C" w:rsidTr="00F35225">
        <w:trPr>
          <w:trHeight w:val="480"/>
        </w:trPr>
        <w:tc>
          <w:tcPr>
            <w:tcW w:w="15125" w:type="dxa"/>
            <w:gridSpan w:val="7"/>
            <w:shd w:val="clear" w:color="auto" w:fill="75787B" w:themeFill="background2"/>
            <w:noWrap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bCs/>
                <w:color w:val="F2F2F2"/>
              </w:rPr>
              <w:t>G O A L    5</w:t>
            </w:r>
          </w:p>
        </w:tc>
      </w:tr>
      <w:tr w:rsidR="000F341C" w:rsidRPr="00A3180C" w:rsidTr="00F35225">
        <w:trPr>
          <w:trHeight w:val="1000"/>
        </w:trPr>
        <w:tc>
          <w:tcPr>
            <w:tcW w:w="15125" w:type="dxa"/>
            <w:gridSpan w:val="7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Write your goal statement here.</w:t>
            </w:r>
          </w:p>
        </w:tc>
      </w:tr>
      <w:tr w:rsidR="000F341C" w:rsidRPr="00A3180C" w:rsidTr="00F35225">
        <w:trPr>
          <w:trHeight w:val="720"/>
        </w:trPr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ACTION STEP DESCRIPTIONS</w:t>
            </w:r>
          </w:p>
        </w:tc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PARTY / DEPT RESPONSIBLE</w:t>
            </w:r>
          </w:p>
        </w:tc>
        <w:tc>
          <w:tcPr>
            <w:tcW w:w="1080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DATE TO BEGIN</w:t>
            </w:r>
          </w:p>
        </w:tc>
        <w:tc>
          <w:tcPr>
            <w:tcW w:w="1080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DATE DUE</w:t>
            </w:r>
          </w:p>
        </w:tc>
        <w:tc>
          <w:tcPr>
            <w:tcW w:w="288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proofErr w:type="gramStart"/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RESOURCES  REQUIRED</w:t>
            </w:r>
            <w:proofErr w:type="gramEnd"/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 xml:space="preserve">             ( staff, tech, etc. )</w:t>
            </w:r>
          </w:p>
        </w:tc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DESIRED OUTCOME</w:t>
            </w:r>
          </w:p>
        </w:tc>
        <w:tc>
          <w:tcPr>
            <w:tcW w:w="2521" w:type="dxa"/>
            <w:shd w:val="clear" w:color="auto" w:fill="002D72" w:themeFill="accent1"/>
            <w:vAlign w:val="center"/>
            <w:hideMark/>
          </w:tcPr>
          <w:p w:rsidR="000F341C" w:rsidRPr="00A3180C" w:rsidRDefault="000F341C" w:rsidP="000F341C">
            <w:pPr>
              <w:jc w:val="center"/>
              <w:rPr>
                <w:rFonts w:asciiTheme="majorHAnsi" w:eastAsia="Times New Roman" w:hAnsiTheme="majorHAnsi" w:cs="Times New Roman"/>
                <w:b/>
                <w:color w:val="F2F2F2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F2F2F2"/>
              </w:rPr>
              <w:t>NOTES</w:t>
            </w:r>
          </w:p>
        </w:tc>
      </w:tr>
      <w:tr w:rsidR="000F341C" w:rsidRPr="00A3180C" w:rsidTr="00F35225">
        <w:trPr>
          <w:trHeight w:val="360"/>
        </w:trPr>
        <w:tc>
          <w:tcPr>
            <w:tcW w:w="2521" w:type="dxa"/>
            <w:shd w:val="clear" w:color="auto" w:fill="auto"/>
            <w:vAlign w:val="center"/>
            <w:hideMark/>
          </w:tcPr>
          <w:p w:rsidR="000F341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  <w:p w:rsidR="00ED3323" w:rsidRPr="00A3180C" w:rsidRDefault="00ED3323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88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</w:tr>
      <w:tr w:rsidR="000F341C" w:rsidRPr="00A3180C" w:rsidTr="00F35225">
        <w:trPr>
          <w:trHeight w:val="360"/>
        </w:trPr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  <w:p w:rsidR="00ED3323" w:rsidRPr="00A3180C" w:rsidRDefault="00ED3323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</w:p>
        </w:tc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88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E3E3E4" w:themeFill="background2" w:themeFillTint="33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</w:tr>
      <w:tr w:rsidR="000F341C" w:rsidRPr="00A3180C" w:rsidTr="00F35225">
        <w:trPr>
          <w:trHeight w:val="360"/>
        </w:trPr>
        <w:tc>
          <w:tcPr>
            <w:tcW w:w="2521" w:type="dxa"/>
            <w:shd w:val="clear" w:color="auto" w:fill="auto"/>
            <w:vAlign w:val="center"/>
            <w:hideMark/>
          </w:tcPr>
          <w:p w:rsidR="000F341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  <w:p w:rsidR="00ED3323" w:rsidRPr="00A3180C" w:rsidRDefault="00ED3323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bookmarkStart w:id="0" w:name="_GoBack"/>
            <w:bookmarkEnd w:id="0"/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88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0F341C" w:rsidRPr="00A3180C" w:rsidRDefault="000F341C" w:rsidP="00A3180C">
            <w:pPr>
              <w:ind w:firstLineChars="100" w:firstLine="241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3180C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</w:tr>
    </w:tbl>
    <w:p w:rsidR="00ED24B7" w:rsidRDefault="00ED24B7" w:rsidP="000F341C"/>
    <w:p w:rsidR="00ED4BB8" w:rsidRPr="000F341C" w:rsidRDefault="00ED4BB8" w:rsidP="000F341C"/>
    <w:sectPr w:rsidR="00ED4BB8" w:rsidRPr="000F341C" w:rsidSect="00ED4BB8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B7"/>
    <w:rsid w:val="00036ECC"/>
    <w:rsid w:val="000D1562"/>
    <w:rsid w:val="000F341C"/>
    <w:rsid w:val="00425086"/>
    <w:rsid w:val="00471C74"/>
    <w:rsid w:val="004937B7"/>
    <w:rsid w:val="004A154B"/>
    <w:rsid w:val="005A2448"/>
    <w:rsid w:val="00750E24"/>
    <w:rsid w:val="007B21D0"/>
    <w:rsid w:val="00A3180C"/>
    <w:rsid w:val="00AC2AE6"/>
    <w:rsid w:val="00C20B55"/>
    <w:rsid w:val="00C477A7"/>
    <w:rsid w:val="00DC76AF"/>
    <w:rsid w:val="00E27480"/>
    <w:rsid w:val="00ED24B7"/>
    <w:rsid w:val="00ED3323"/>
    <w:rsid w:val="00ED4BB8"/>
    <w:rsid w:val="00F3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TN State Colors">
      <a:dk1>
        <a:srgbClr val="000000"/>
      </a:dk1>
      <a:lt1>
        <a:srgbClr val="FFFFFF"/>
      </a:lt1>
      <a:dk2>
        <a:srgbClr val="000000"/>
      </a:dk2>
      <a:lt2>
        <a:srgbClr val="75787B"/>
      </a:lt2>
      <a:accent1>
        <a:srgbClr val="002D72"/>
      </a:accent1>
      <a:accent2>
        <a:srgbClr val="D22630"/>
      </a:accent2>
      <a:accent3>
        <a:srgbClr val="FFFFFF"/>
      </a:accent3>
      <a:accent4>
        <a:srgbClr val="002D72"/>
      </a:accent4>
      <a:accent5>
        <a:srgbClr val="D22630"/>
      </a:accent5>
      <a:accent6>
        <a:srgbClr val="FFFFFF"/>
      </a:accent6>
      <a:hlink>
        <a:srgbClr val="F8F8F8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CA7D-73F5-4A76-9924-A858A34A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Health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Amanda D. Ingram</cp:lastModifiedBy>
  <cp:revision>2</cp:revision>
  <dcterms:created xsi:type="dcterms:W3CDTF">2020-07-09T19:11:00Z</dcterms:created>
  <dcterms:modified xsi:type="dcterms:W3CDTF">2020-07-09T19:11:00Z</dcterms:modified>
</cp:coreProperties>
</file>